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3EFD" w:rsidRPr="001838E5" w:rsidRDefault="00173EFD" w:rsidP="00173EF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838E5">
        <w:rPr>
          <w:rFonts w:ascii="Times New Roman" w:hAnsi="Times New Roman" w:cs="Times New Roman"/>
          <w:b/>
          <w:sz w:val="24"/>
          <w:szCs w:val="24"/>
        </w:rPr>
        <w:t>НАЦІОНАЛЬНИЙ УНІВЕРСИТЕТ «ЛЬВІВСЬКА ПОЛІТЕХНІКА»</w:t>
      </w:r>
    </w:p>
    <w:p w:rsidR="00173EFD" w:rsidRPr="001838E5" w:rsidRDefault="00173EFD" w:rsidP="00173EF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838E5">
        <w:rPr>
          <w:rFonts w:ascii="Times New Roman" w:hAnsi="Times New Roman" w:cs="Times New Roman"/>
          <w:b/>
          <w:sz w:val="24"/>
          <w:szCs w:val="24"/>
        </w:rPr>
        <w:t>Кафедра Телекомунікації</w:t>
      </w:r>
    </w:p>
    <w:tbl>
      <w:tblPr>
        <w:tblStyle w:val="a5"/>
        <w:tblW w:w="10490" w:type="dxa"/>
        <w:tblLayout w:type="fixed"/>
        <w:tblLook w:val="04A0" w:firstRow="1" w:lastRow="0" w:firstColumn="1" w:lastColumn="0" w:noHBand="0" w:noVBand="1"/>
      </w:tblPr>
      <w:tblGrid>
        <w:gridCol w:w="5529"/>
        <w:gridCol w:w="2409"/>
        <w:gridCol w:w="2552"/>
      </w:tblGrid>
      <w:tr w:rsidR="00173EFD" w:rsidRPr="001838E5" w:rsidTr="00173EFD">
        <w:tc>
          <w:tcPr>
            <w:tcW w:w="5529" w:type="dxa"/>
            <w:vMerge w:val="restart"/>
            <w:tcBorders>
              <w:top w:val="nil"/>
              <w:left w:val="nil"/>
              <w:bottom w:val="nil"/>
            </w:tcBorders>
          </w:tcPr>
          <w:p w:rsidR="00173EFD" w:rsidRPr="001838E5" w:rsidRDefault="00173EFD" w:rsidP="00FB233E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</w:tcPr>
          <w:p w:rsidR="00173EFD" w:rsidRPr="001838E5" w:rsidRDefault="00173EFD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Робота №</w:t>
            </w:r>
          </w:p>
        </w:tc>
        <w:tc>
          <w:tcPr>
            <w:tcW w:w="2552" w:type="dxa"/>
          </w:tcPr>
          <w:p w:rsidR="00173EFD" w:rsidRPr="00D74905" w:rsidRDefault="00173EFD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</w:tr>
      <w:tr w:rsidR="00173EFD" w:rsidRPr="001838E5" w:rsidTr="00173EFD">
        <w:tc>
          <w:tcPr>
            <w:tcW w:w="5529" w:type="dxa"/>
            <w:vMerge/>
            <w:tcBorders>
              <w:left w:val="nil"/>
              <w:bottom w:val="nil"/>
            </w:tcBorders>
          </w:tcPr>
          <w:p w:rsidR="00173EFD" w:rsidRPr="001838E5" w:rsidRDefault="00173EFD" w:rsidP="00FB233E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</w:tcPr>
          <w:p w:rsidR="00173EFD" w:rsidRPr="001838E5" w:rsidRDefault="00173EFD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Група</w:t>
            </w:r>
          </w:p>
        </w:tc>
        <w:tc>
          <w:tcPr>
            <w:tcW w:w="2552" w:type="dxa"/>
          </w:tcPr>
          <w:p w:rsidR="00173EFD" w:rsidRPr="00D74905" w:rsidRDefault="00173EFD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ТР-33</w:t>
            </w:r>
          </w:p>
        </w:tc>
      </w:tr>
      <w:tr w:rsidR="00173EFD" w:rsidRPr="001838E5" w:rsidTr="00173EFD">
        <w:tc>
          <w:tcPr>
            <w:tcW w:w="5529" w:type="dxa"/>
            <w:vMerge/>
            <w:tcBorders>
              <w:left w:val="nil"/>
              <w:bottom w:val="nil"/>
            </w:tcBorders>
          </w:tcPr>
          <w:p w:rsidR="00173EFD" w:rsidRPr="001838E5" w:rsidRDefault="00173EFD" w:rsidP="00FB233E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</w:tcPr>
          <w:p w:rsidR="00173EFD" w:rsidRPr="001838E5" w:rsidRDefault="00173EFD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Студент</w:t>
            </w:r>
          </w:p>
        </w:tc>
        <w:tc>
          <w:tcPr>
            <w:tcW w:w="2552" w:type="dxa"/>
          </w:tcPr>
          <w:p w:rsidR="00173EFD" w:rsidRPr="00D74905" w:rsidRDefault="00173EFD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Щербан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Остап</w:t>
            </w:r>
          </w:p>
        </w:tc>
      </w:tr>
      <w:tr w:rsidR="00173EFD" w:rsidRPr="001838E5" w:rsidTr="00173EFD">
        <w:tc>
          <w:tcPr>
            <w:tcW w:w="5529" w:type="dxa"/>
            <w:vMerge/>
            <w:tcBorders>
              <w:left w:val="nil"/>
              <w:bottom w:val="nil"/>
            </w:tcBorders>
          </w:tcPr>
          <w:p w:rsidR="00173EFD" w:rsidRPr="001838E5" w:rsidRDefault="00173EFD" w:rsidP="00FB233E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09" w:type="dxa"/>
          </w:tcPr>
          <w:p w:rsidR="00173EFD" w:rsidRPr="001838E5" w:rsidRDefault="00173EFD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Викладач</w:t>
            </w:r>
          </w:p>
        </w:tc>
        <w:tc>
          <w:tcPr>
            <w:tcW w:w="2552" w:type="dxa"/>
          </w:tcPr>
          <w:p w:rsidR="00173EFD" w:rsidRPr="001838E5" w:rsidRDefault="00173EFD" w:rsidP="00080A1A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Бугиль</w:t>
            </w:r>
            <w:proofErr w:type="spellEnd"/>
            <w:r w:rsidRPr="001838E5">
              <w:rPr>
                <w:rFonts w:ascii="Times New Roman" w:hAnsi="Times New Roman" w:cs="Times New Roman"/>
                <w:sz w:val="24"/>
                <w:szCs w:val="24"/>
              </w:rPr>
              <w:t> Б.А.</w:t>
            </w:r>
          </w:p>
        </w:tc>
      </w:tr>
    </w:tbl>
    <w:p w:rsidR="00173EFD" w:rsidRDefault="00173EFD"/>
    <w:tbl>
      <w:tblPr>
        <w:tblStyle w:val="a5"/>
        <w:tblW w:w="10485" w:type="dxa"/>
        <w:tblLook w:val="04A0" w:firstRow="1" w:lastRow="0" w:firstColumn="1" w:lastColumn="0" w:noHBand="0" w:noVBand="1"/>
      </w:tblPr>
      <w:tblGrid>
        <w:gridCol w:w="1209"/>
        <w:gridCol w:w="9276"/>
      </w:tblGrid>
      <w:tr w:rsidR="00B86293" w:rsidRPr="007F052A" w:rsidTr="00020EDA">
        <w:trPr>
          <w:trHeight w:val="946"/>
        </w:trPr>
        <w:tc>
          <w:tcPr>
            <w:tcW w:w="1209" w:type="dxa"/>
          </w:tcPr>
          <w:p w:rsidR="00B86293" w:rsidRPr="007F052A" w:rsidRDefault="00B86293" w:rsidP="00FB233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7F052A">
              <w:rPr>
                <w:rFonts w:ascii="Times New Roman" w:hAnsi="Times New Roman" w:cs="Times New Roman"/>
                <w:b/>
                <w:sz w:val="20"/>
                <w:szCs w:val="20"/>
              </w:rPr>
              <w:t>Завдання:</w:t>
            </w:r>
          </w:p>
        </w:tc>
        <w:tc>
          <w:tcPr>
            <w:tcW w:w="9276" w:type="dxa"/>
          </w:tcPr>
          <w:p w:rsidR="00B86293" w:rsidRPr="00EE6E32" w:rsidRDefault="00B86293" w:rsidP="00424C06">
            <w:pPr>
              <w:ind w:firstLine="665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EE6E32">
              <w:rPr>
                <w:rFonts w:ascii="Times New Roman" w:hAnsi="Times New Roman" w:cs="Times New Roman"/>
                <w:color w:val="24292E"/>
                <w:sz w:val="20"/>
                <w:szCs w:val="20"/>
                <w:shd w:val="clear" w:color="auto" w:fill="FFFFFF"/>
              </w:rPr>
              <w:t xml:space="preserve">Навчитись представляти телекомунікаційні мережі за допомогою матриць суміжності, </w:t>
            </w:r>
            <w:proofErr w:type="spellStart"/>
            <w:r w:rsidRPr="00EE6E32">
              <w:rPr>
                <w:rFonts w:ascii="Times New Roman" w:hAnsi="Times New Roman" w:cs="Times New Roman"/>
                <w:color w:val="24292E"/>
                <w:sz w:val="20"/>
                <w:szCs w:val="20"/>
                <w:shd w:val="clear" w:color="auto" w:fill="FFFFFF"/>
              </w:rPr>
              <w:t>інцедентності</w:t>
            </w:r>
            <w:proofErr w:type="spellEnd"/>
            <w:r w:rsidRPr="00EE6E32">
              <w:rPr>
                <w:rFonts w:ascii="Times New Roman" w:hAnsi="Times New Roman" w:cs="Times New Roman"/>
                <w:color w:val="24292E"/>
                <w:sz w:val="20"/>
                <w:szCs w:val="20"/>
                <w:shd w:val="clear" w:color="auto" w:fill="FFFFFF"/>
              </w:rPr>
              <w:t xml:space="preserve"> та списку </w:t>
            </w:r>
            <w:proofErr w:type="spellStart"/>
            <w:r w:rsidRPr="00EE6E32">
              <w:rPr>
                <w:rFonts w:ascii="Times New Roman" w:hAnsi="Times New Roman" w:cs="Times New Roman"/>
                <w:color w:val="24292E"/>
                <w:sz w:val="20"/>
                <w:szCs w:val="20"/>
                <w:shd w:val="clear" w:color="auto" w:fill="FFFFFF"/>
              </w:rPr>
              <w:t>ребер</w:t>
            </w:r>
            <w:proofErr w:type="spellEnd"/>
            <w:r w:rsidRPr="00EE6E32">
              <w:rPr>
                <w:rFonts w:ascii="Times New Roman" w:hAnsi="Times New Roman" w:cs="Times New Roman"/>
                <w:color w:val="24292E"/>
                <w:sz w:val="20"/>
                <w:szCs w:val="20"/>
                <w:shd w:val="clear" w:color="auto" w:fill="FFFFFF"/>
              </w:rPr>
              <w:t>, і оволодіти основними поняттями теорії графів.</w:t>
            </w:r>
          </w:p>
        </w:tc>
      </w:tr>
      <w:tr w:rsidR="00B86293" w:rsidRPr="007F052A" w:rsidTr="00FB233E">
        <w:trPr>
          <w:trHeight w:val="9328"/>
        </w:trPr>
        <w:tc>
          <w:tcPr>
            <w:tcW w:w="1209" w:type="dxa"/>
          </w:tcPr>
          <w:p w:rsidR="00B86293" w:rsidRPr="007F052A" w:rsidRDefault="00B86293" w:rsidP="00FB233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7F052A">
              <w:rPr>
                <w:rFonts w:ascii="Times New Roman" w:hAnsi="Times New Roman" w:cs="Times New Roman"/>
                <w:b/>
                <w:sz w:val="20"/>
                <w:szCs w:val="20"/>
              </w:rPr>
              <w:t>Результат виконання роботи:</w:t>
            </w:r>
          </w:p>
        </w:tc>
        <w:tc>
          <w:tcPr>
            <w:tcW w:w="9276" w:type="dxa"/>
          </w:tcPr>
          <w:p w:rsidR="00B86293" w:rsidRPr="00B86293" w:rsidRDefault="00B86293" w:rsidP="00E74F81">
            <w:pPr>
              <w:shd w:val="clear" w:color="auto" w:fill="FFFFFF"/>
              <w:spacing w:after="240"/>
              <w:ind w:firstLine="668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</w:pP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Навчитись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працювати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з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матрицями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суміжностей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:</w:t>
            </w:r>
          </w:p>
          <w:p w:rsidR="00B86293" w:rsidRPr="005C6BFF" w:rsidRDefault="00B86293" w:rsidP="00B86293">
            <w:pPr>
              <w:numPr>
                <w:ilvl w:val="0"/>
                <w:numId w:val="7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</w:pPr>
            <w:proofErr w:type="spell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Записати</w:t>
            </w:r>
            <w:proofErr w:type="spell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(</w:t>
            </w:r>
            <w:proofErr w:type="spell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придумати</w:t>
            </w:r>
            <w:proofErr w:type="spell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) </w:t>
            </w:r>
            <w:proofErr w:type="spell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матрицю</w:t>
            </w:r>
            <w:proofErr w:type="spell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суміжності</w:t>
            </w:r>
            <w:proofErr w:type="spell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орієнтованого</w:t>
            </w:r>
            <w:proofErr w:type="spell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графа </w:t>
            </w:r>
            <w:r w:rsidRPr="009E1808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G</w:t>
            </w:r>
            <w:proofErr w:type="gram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={</w:t>
            </w:r>
            <w:proofErr w:type="gram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7,12}. Ввести </w:t>
            </w:r>
            <w:proofErr w:type="spell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її</w:t>
            </w:r>
            <w:proofErr w:type="spell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у </w:t>
            </w:r>
            <w:proofErr w:type="spell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лабораторний</w:t>
            </w:r>
            <w:proofErr w:type="spell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макет (</w:t>
            </w:r>
            <w:proofErr w:type="gram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поле )</w:t>
            </w:r>
            <w:proofErr w:type="gram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та </w:t>
            </w:r>
            <w:proofErr w:type="spell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побудувати</w:t>
            </w:r>
            <w:proofErr w:type="spell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візуальне</w:t>
            </w:r>
            <w:proofErr w:type="spell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представлення</w:t>
            </w:r>
            <w:proofErr w:type="spellEnd"/>
            <w:r w:rsidRPr="005C6BFF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графа.</w:t>
            </w:r>
          </w:p>
          <w:p w:rsidR="00B86293" w:rsidRPr="007D4D12" w:rsidRDefault="00FE3DFC" w:rsidP="00FB233E">
            <w:pPr>
              <w:shd w:val="clear" w:color="auto" w:fill="FFFFFF"/>
              <w:spacing w:before="100" w:beforeAutospacing="1" w:after="100" w:afterAutospacing="1"/>
              <w:ind w:left="720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1960F943" wp14:editId="2078FB40">
                  <wp:extent cx="2378826" cy="3193366"/>
                  <wp:effectExtent l="0" t="0" r="2540" b="762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61" cy="3196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86293">
              <w:rPr>
                <w:noProof/>
                <w:lang w:eastAsia="uk-UA"/>
              </w:rPr>
              <w:drawing>
                <wp:inline distT="0" distB="0" distL="0" distR="0" wp14:anchorId="5A06778C" wp14:editId="45252AAC">
                  <wp:extent cx="2502625" cy="1724216"/>
                  <wp:effectExtent l="0" t="0" r="0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706" cy="1740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293" w:rsidRPr="007D4D12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Чи є у побудованому графі ізольовані вершини або незв’язні компоненти?</w:t>
            </w:r>
          </w:p>
          <w:p w:rsidR="00B86293" w:rsidRPr="007D4D12" w:rsidRDefault="00B86293" w:rsidP="00FB233E">
            <w:pPr>
              <w:pStyle w:val="a6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ні, які ребра потрібн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о видалити щоб вони утворились?</w:t>
            </w:r>
          </w:p>
          <w:p w:rsidR="00B86293" w:rsidRPr="00844E00" w:rsidRDefault="004F50B3" w:rsidP="00FB233E">
            <w:pPr>
              <w:pStyle w:val="a6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Д</w:t>
            </w:r>
            <w:r w:rsidR="00B86293"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ля того щоб у </w:t>
            </w:r>
            <w:proofErr w:type="spellStart"/>
            <w:r w:rsidR="00B86293" w:rsidRPr="007D4D12">
              <w:rPr>
                <w:rFonts w:ascii="Times New Roman" w:hAnsi="Times New Roman" w:cs="Times New Roman"/>
                <w:sz w:val="20"/>
                <w:szCs w:val="20"/>
              </w:rPr>
              <w:t>графi</w:t>
            </w:r>
            <w:proofErr w:type="spellEnd"/>
            <w:r w:rsidR="00B86293"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з’явилися </w:t>
            </w:r>
            <w:proofErr w:type="spellStart"/>
            <w:r w:rsidR="00B86293" w:rsidRPr="007D4D12">
              <w:rPr>
                <w:rFonts w:ascii="Times New Roman" w:hAnsi="Times New Roman" w:cs="Times New Roman"/>
                <w:sz w:val="20"/>
                <w:szCs w:val="20"/>
              </w:rPr>
              <w:t>iзольованi</w:t>
            </w:r>
            <w:proofErr w:type="spellEnd"/>
            <w:r w:rsidR="00B86293"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вершини </w:t>
            </w:r>
            <w:proofErr w:type="spellStart"/>
            <w:r w:rsidR="00B86293" w:rsidRPr="007D4D12">
              <w:rPr>
                <w:rFonts w:ascii="Times New Roman" w:hAnsi="Times New Roman" w:cs="Times New Roman"/>
                <w:sz w:val="20"/>
                <w:szCs w:val="20"/>
              </w:rPr>
              <w:t>потрiбно</w:t>
            </w:r>
            <w:proofErr w:type="spellEnd"/>
            <w:r w:rsidR="00B86293"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видалити ребро </w:t>
            </w:r>
            <w:proofErr w:type="spellStart"/>
            <w:r w:rsidR="00B86293" w:rsidRPr="007D4D12">
              <w:rPr>
                <w:rFonts w:ascii="Times New Roman" w:hAnsi="Times New Roman" w:cs="Times New Roman"/>
                <w:sz w:val="20"/>
                <w:szCs w:val="20"/>
              </w:rPr>
              <w:t>мiж</w:t>
            </w:r>
            <w:proofErr w:type="spellEnd"/>
            <w:r w:rsidR="00B86293"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вершинами 1 та 6</w:t>
            </w:r>
            <w:r w:rsidR="00B86293" w:rsidRPr="00844E0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  <w:p w:rsidR="00B86293" w:rsidRPr="00ED0546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Courier New" w:hAnsi="Courier New" w:cs="Courier New"/>
                <w:sz w:val="20"/>
                <w:szCs w:val="20"/>
              </w:rPr>
            </w:pPr>
            <w:r w:rsidRPr="00ED0546">
              <w:rPr>
                <w:rFonts w:ascii="Times New Roman" w:hAnsi="Times New Roman" w:cs="Times New Roman"/>
                <w:sz w:val="20"/>
                <w:szCs w:val="20"/>
              </w:rPr>
              <w:t>Чи є у графі вершини типу “глухий кут”?</w:t>
            </w:r>
          </w:p>
          <w:p w:rsidR="00B86293" w:rsidRPr="007D4D12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 </w:t>
            </w:r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так, то змінивши напрямок </w:t>
            </w:r>
            <w:proofErr w:type="spellStart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ребер</w:t>
            </w:r>
            <w:proofErr w:type="spellEnd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чи можна це усунути;</w:t>
            </w:r>
          </w:p>
          <w:p w:rsidR="00B86293" w:rsidRPr="007D4D12" w:rsidRDefault="00B86293" w:rsidP="00B1520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r w:rsidR="009837D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“</w:t>
            </w:r>
            <w:r w:rsidR="009837D2">
              <w:rPr>
                <w:rFonts w:ascii="Times New Roman" w:hAnsi="Times New Roman" w:cs="Times New Roman"/>
                <w:sz w:val="20"/>
                <w:szCs w:val="20"/>
              </w:rPr>
              <w:t>Глухим кутом</w:t>
            </w:r>
            <w:r w:rsidR="009837D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”</w:t>
            </w:r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є вершина 7. Щоб усунути його </w:t>
            </w:r>
            <w:proofErr w:type="spellStart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потрiбно</w:t>
            </w:r>
            <w:proofErr w:type="spellEnd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змiнити</w:t>
            </w:r>
            <w:proofErr w:type="spellEnd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напрямок </w:t>
            </w:r>
            <w:proofErr w:type="spellStart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мiж</w:t>
            </w:r>
            <w:proofErr w:type="spellEnd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вершинами 3 i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</w:t>
            </w:r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7або 4 i 7 або 5 i 7</w:t>
            </w:r>
          </w:p>
          <w:p w:rsidR="00B86293" w:rsidRPr="007D4D12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7D4D12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ED0546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ED0546">
              <w:rPr>
                <w:rFonts w:ascii="Times New Roman" w:hAnsi="Times New Roman" w:cs="Times New Roman"/>
                <w:sz w:val="20"/>
                <w:szCs w:val="20"/>
              </w:rPr>
              <w:t>Чи існує в графі цикл обходу вершин (цикл Гамільтона)?</w:t>
            </w:r>
          </w:p>
          <w:p w:rsidR="00B86293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 </w:t>
            </w:r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так, вкажіть послідовність вершин, що входять до даного ц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иклу;</w:t>
            </w:r>
          </w:p>
          <w:p w:rsidR="00B86293" w:rsidRPr="007D4D12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 1,6,5,2,4,3,7</w:t>
            </w:r>
          </w:p>
          <w:p w:rsidR="00B86293" w:rsidRPr="007D4D12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ED0546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ED0546">
              <w:rPr>
                <w:rFonts w:ascii="Times New Roman" w:hAnsi="Times New Roman" w:cs="Times New Roman"/>
                <w:sz w:val="20"/>
                <w:szCs w:val="20"/>
              </w:rPr>
              <w:t xml:space="preserve">Чи існує в графі цикл обходу </w:t>
            </w:r>
            <w:proofErr w:type="spellStart"/>
            <w:r w:rsidRPr="00ED0546">
              <w:rPr>
                <w:rFonts w:ascii="Times New Roman" w:hAnsi="Times New Roman" w:cs="Times New Roman"/>
                <w:sz w:val="20"/>
                <w:szCs w:val="20"/>
              </w:rPr>
              <w:t>ребер</w:t>
            </w:r>
            <w:proofErr w:type="spellEnd"/>
            <w:r w:rsidRPr="00ED0546">
              <w:rPr>
                <w:rFonts w:ascii="Times New Roman" w:hAnsi="Times New Roman" w:cs="Times New Roman"/>
                <w:sz w:val="20"/>
                <w:szCs w:val="20"/>
              </w:rPr>
              <w:t xml:space="preserve"> (цикл </w:t>
            </w:r>
            <w:proofErr w:type="spellStart"/>
            <w:r w:rsidRPr="00ED0546">
              <w:rPr>
                <w:rFonts w:ascii="Times New Roman" w:hAnsi="Times New Roman" w:cs="Times New Roman"/>
                <w:sz w:val="20"/>
                <w:szCs w:val="20"/>
              </w:rPr>
              <w:t>Єйлера</w:t>
            </w:r>
            <w:proofErr w:type="spellEnd"/>
            <w:r w:rsidRPr="00ED0546">
              <w:rPr>
                <w:rFonts w:ascii="Times New Roman" w:hAnsi="Times New Roman" w:cs="Times New Roman"/>
                <w:sz w:val="20"/>
                <w:szCs w:val="20"/>
              </w:rPr>
              <w:t>);</w:t>
            </w:r>
          </w:p>
          <w:p w:rsidR="00B86293" w:rsidRPr="007D4D12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 ні, </w:t>
            </w:r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щоб даний цикл </w:t>
            </w:r>
            <w:proofErr w:type="spellStart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iснував</w:t>
            </w:r>
            <w:proofErr w:type="spellEnd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потрiбно</w:t>
            </w:r>
            <w:proofErr w:type="spellEnd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змiнити</w:t>
            </w:r>
            <w:proofErr w:type="spellEnd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напрям </w:t>
            </w:r>
            <w:proofErr w:type="spellStart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мiж</w:t>
            </w:r>
            <w:proofErr w:type="spellEnd"/>
            <w:r w:rsidRPr="007D4D12">
              <w:rPr>
                <w:rFonts w:ascii="Times New Roman" w:hAnsi="Times New Roman" w:cs="Times New Roman"/>
                <w:sz w:val="20"/>
                <w:szCs w:val="20"/>
              </w:rPr>
              <w:t xml:space="preserve"> вершинами 5 i 7</w:t>
            </w:r>
          </w:p>
          <w:p w:rsidR="00B86293" w:rsidRPr="007D4D12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1A320F" w:rsidRDefault="001A320F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1A320F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D4D12">
              <w:rPr>
                <w:rFonts w:ascii="Times New Roman" w:hAnsi="Times New Roman" w:cs="Times New Roman"/>
                <w:sz w:val="20"/>
                <w:szCs w:val="20"/>
              </w:rPr>
              <w:t>Побудувати доповнення (обернений) графа G.</w:t>
            </w:r>
          </w:p>
          <w:p w:rsidR="001A320F" w:rsidRPr="001A320F" w:rsidRDefault="001A320F" w:rsidP="001A320F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1A320F" w:rsidRPr="001A320F" w:rsidRDefault="001A320F" w:rsidP="001A320F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1A320F" w:rsidRDefault="001A320F" w:rsidP="001A320F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1A320F" w:rsidRDefault="001A320F" w:rsidP="001A320F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1A320F" w:rsidRDefault="001A320F" w:rsidP="001A320F">
            <w:pPr>
              <w:tabs>
                <w:tab w:val="left" w:pos="7820"/>
              </w:tabs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ab/>
            </w:r>
          </w:p>
          <w:p w:rsidR="00B86293" w:rsidRDefault="00B86293" w:rsidP="00E4106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3DE2E924" wp14:editId="4516F00E">
                  <wp:extent cx="2398542" cy="1641527"/>
                  <wp:effectExtent l="0" t="0" r="190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139" cy="1645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293" w:rsidRPr="009F705D" w:rsidRDefault="00B86293" w:rsidP="00B86293">
            <w:pPr>
              <w:pStyle w:val="a6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9F705D">
              <w:rPr>
                <w:rFonts w:ascii="Times New Roman" w:hAnsi="Times New Roman" w:cs="Times New Roman"/>
                <w:sz w:val="20"/>
                <w:szCs w:val="20"/>
              </w:rPr>
              <w:t>За допомогою лабораторного макету побудувати випадковий неорієнтований граф G={7,15} та записати його матрицю суміжності.</w:t>
            </w:r>
          </w:p>
          <w:p w:rsidR="00B86293" w:rsidRPr="009F705D" w:rsidRDefault="000C2187" w:rsidP="00FB233E">
            <w:pPr>
              <w:pStyle w:val="a6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1E63795C" wp14:editId="4695B812">
                  <wp:extent cx="1974296" cy="3411416"/>
                  <wp:effectExtent l="0" t="0" r="698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7787" cy="3417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8629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B86293">
              <w:rPr>
                <w:noProof/>
                <w:lang w:eastAsia="uk-UA"/>
              </w:rPr>
              <w:drawing>
                <wp:inline distT="0" distB="0" distL="0" distR="0" wp14:anchorId="06AB080B" wp14:editId="6A603854">
                  <wp:extent cx="2314136" cy="1565445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200" cy="1571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293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9F705D">
              <w:rPr>
                <w:rFonts w:ascii="Times New Roman" w:hAnsi="Times New Roman" w:cs="Times New Roman"/>
                <w:sz w:val="20"/>
                <w:szCs w:val="20"/>
              </w:rPr>
              <w:t xml:space="preserve">Як зміниться топологія графа (структурні зв’язки), якщо циклічно зсунуту вправо 2 стовпці у </w:t>
            </w:r>
          </w:p>
          <w:p w:rsidR="00B86293" w:rsidRPr="00731A73" w:rsidRDefault="00B86293" w:rsidP="00FB233E">
            <w:pPr>
              <w:ind w:left="36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</w:t>
            </w:r>
            <w:r w:rsidRPr="00731A73">
              <w:rPr>
                <w:rFonts w:ascii="Times New Roman" w:hAnsi="Times New Roman" w:cs="Times New Roman"/>
                <w:sz w:val="20"/>
                <w:szCs w:val="20"/>
              </w:rPr>
              <w:t xml:space="preserve">матриці </w:t>
            </w:r>
            <w:proofErr w:type="spellStart"/>
            <w:r w:rsidRPr="00731A73">
              <w:rPr>
                <w:rFonts w:ascii="Times New Roman" w:hAnsi="Times New Roman" w:cs="Times New Roman"/>
                <w:sz w:val="20"/>
                <w:szCs w:val="20"/>
              </w:rPr>
              <w:t>суміжностей</w:t>
            </w:r>
            <w:proofErr w:type="spellEnd"/>
            <w:r w:rsidRPr="00731A73">
              <w:rPr>
                <w:rFonts w:ascii="Times New Roman" w:hAnsi="Times New Roman" w:cs="Times New Roman"/>
                <w:sz w:val="20"/>
                <w:szCs w:val="20"/>
              </w:rPr>
              <w:t>?</w:t>
            </w:r>
          </w:p>
          <w:p w:rsidR="00B86293" w:rsidRPr="00A068D1" w:rsidRDefault="00B86293" w:rsidP="000C2187">
            <w:pPr>
              <w:pStyle w:val="a6"/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A068D1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Default="00794D55" w:rsidP="000C2187">
            <w:pPr>
              <w:pStyle w:val="a6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44F3B389" wp14:editId="2A423A1D">
                  <wp:extent cx="3112838" cy="228600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6736" cy="2288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C2187">
              <w:rPr>
                <w:noProof/>
                <w:lang w:eastAsia="uk-UA"/>
              </w:rPr>
              <w:drawing>
                <wp:inline distT="0" distB="0" distL="0" distR="0" wp14:anchorId="6C4E1386" wp14:editId="0A4FF465">
                  <wp:extent cx="1879712" cy="1287194"/>
                  <wp:effectExtent l="0" t="0" r="6350" b="825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174" cy="128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293" w:rsidRPr="00A068D1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068D1">
              <w:rPr>
                <w:rFonts w:ascii="Times New Roman" w:hAnsi="Times New Roman" w:cs="Times New Roman"/>
                <w:sz w:val="20"/>
                <w:szCs w:val="20"/>
              </w:rPr>
              <w:t>Як зміниться топологія графа (структурні зв’язки), якщо всі елементи над або під діагоналлю перетворити в 1? Або 0?</w:t>
            </w:r>
          </w:p>
          <w:p w:rsidR="00B86293" w:rsidRDefault="00B86293" w:rsidP="00FB233E">
            <w:pPr>
              <w:pStyle w:val="a6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A068D1">
              <w:rPr>
                <w:rFonts w:ascii="Times New Roman" w:hAnsi="Times New Roman" w:cs="Times New Roman"/>
                <w:sz w:val="20"/>
                <w:szCs w:val="20"/>
              </w:rPr>
              <w:t>Всi</w:t>
            </w:r>
            <w:proofErr w:type="spellEnd"/>
            <w:r w:rsidRPr="00A068D1">
              <w:rPr>
                <w:rFonts w:ascii="Times New Roman" w:hAnsi="Times New Roman" w:cs="Times New Roman"/>
                <w:sz w:val="20"/>
                <w:szCs w:val="20"/>
              </w:rPr>
              <w:t xml:space="preserve"> елементи над головною </w:t>
            </w:r>
            <w:proofErr w:type="spellStart"/>
            <w:r w:rsidRPr="00A068D1">
              <w:rPr>
                <w:rFonts w:ascii="Times New Roman" w:hAnsi="Times New Roman" w:cs="Times New Roman"/>
                <w:sz w:val="20"/>
                <w:szCs w:val="20"/>
              </w:rPr>
              <w:t>дiагоналлю</w:t>
            </w:r>
            <w:proofErr w:type="spellEnd"/>
            <w:r w:rsidRPr="00A068D1">
              <w:rPr>
                <w:rFonts w:ascii="Times New Roman" w:hAnsi="Times New Roman" w:cs="Times New Roman"/>
                <w:sz w:val="20"/>
                <w:szCs w:val="20"/>
              </w:rPr>
              <w:t xml:space="preserve"> перетворюємо в 0</w:t>
            </w:r>
          </w:p>
          <w:p w:rsidR="00B86293" w:rsidRPr="00A068D1" w:rsidRDefault="007207F8" w:rsidP="00FB233E">
            <w:pPr>
              <w:pStyle w:val="a6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lastRenderedPageBreak/>
              <w:drawing>
                <wp:inline distT="0" distB="0" distL="0" distR="0" wp14:anchorId="15DF0419" wp14:editId="586A21D9">
                  <wp:extent cx="2371367" cy="2890911"/>
                  <wp:effectExtent l="0" t="0" r="0" b="508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919" cy="2895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86293">
              <w:rPr>
                <w:noProof/>
                <w:lang w:eastAsia="uk-UA"/>
              </w:rPr>
              <w:drawing>
                <wp:inline distT="0" distB="0" distL="0" distR="0" wp14:anchorId="410F8B70" wp14:editId="0C652A39">
                  <wp:extent cx="2657475" cy="1809750"/>
                  <wp:effectExtent l="0" t="0" r="952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293" w:rsidRDefault="00B86293" w:rsidP="00FB233E">
            <w:pPr>
              <w:pStyle w:val="a6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63ED0">
              <w:rPr>
                <w:rFonts w:ascii="Times New Roman" w:hAnsi="Times New Roman" w:cs="Times New Roman"/>
                <w:sz w:val="20"/>
                <w:szCs w:val="20"/>
              </w:rPr>
              <w:t xml:space="preserve">За допомогою лабораторного макету побудувати випадковий орієнтований граф G={5,10} та записати його матрицю </w:t>
            </w:r>
            <w:proofErr w:type="spellStart"/>
            <w:r w:rsidRPr="00A63ED0">
              <w:rPr>
                <w:rFonts w:ascii="Times New Roman" w:hAnsi="Times New Roman" w:cs="Times New Roman"/>
                <w:sz w:val="20"/>
                <w:szCs w:val="20"/>
              </w:rPr>
              <w:t>відповідностей</w:t>
            </w:r>
            <w:proofErr w:type="spellEnd"/>
            <w:r w:rsidRPr="00A63ED0">
              <w:rPr>
                <w:rFonts w:ascii="Times New Roman" w:hAnsi="Times New Roman" w:cs="Times New Roman"/>
                <w:sz w:val="20"/>
                <w:szCs w:val="20"/>
              </w:rPr>
              <w:t xml:space="preserve"> (</w:t>
            </w:r>
            <w:proofErr w:type="spellStart"/>
            <w:r w:rsidRPr="00A63ED0">
              <w:rPr>
                <w:rFonts w:ascii="Times New Roman" w:hAnsi="Times New Roman" w:cs="Times New Roman"/>
                <w:sz w:val="20"/>
                <w:szCs w:val="20"/>
              </w:rPr>
              <w:t>інцедентності</w:t>
            </w:r>
            <w:proofErr w:type="spellEnd"/>
            <w:r w:rsidRPr="00A63ED0">
              <w:rPr>
                <w:rFonts w:ascii="Times New Roman" w:hAnsi="Times New Roman" w:cs="Times New Roman"/>
                <w:sz w:val="20"/>
                <w:szCs w:val="20"/>
              </w:rPr>
              <w:t>).</w:t>
            </w:r>
          </w:p>
          <w:p w:rsidR="00B86293" w:rsidRPr="00A63ED0" w:rsidRDefault="00D72CC7" w:rsidP="00FB233E">
            <w:pPr>
              <w:pStyle w:val="a6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4524957D" wp14:editId="1B760934">
                  <wp:extent cx="2229729" cy="3184209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068" cy="3188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293" w:rsidRPr="00B86293" w:rsidRDefault="00B86293" w:rsidP="00B86293">
            <w:pPr>
              <w:pStyle w:val="a6"/>
              <w:numPr>
                <w:ilvl w:val="0"/>
                <w:numId w:val="6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</w:pPr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Як з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матриці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відповідностей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можна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визначити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ступінь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кожної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вершини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?</w:t>
            </w:r>
          </w:p>
          <w:p w:rsidR="00B86293" w:rsidRPr="00D207E6" w:rsidRDefault="00B86293" w:rsidP="00FB233E">
            <w:pPr>
              <w:pStyle w:val="a6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</w:pPr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Ступ</w:t>
            </w:r>
            <w:proofErr w:type="spellStart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en-US"/>
              </w:rPr>
              <w:t>i</w:t>
            </w:r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нь</w:t>
            </w:r>
            <w:proofErr w:type="spellEnd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</w:t>
            </w:r>
            <w:proofErr w:type="spellStart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вершини</w:t>
            </w:r>
            <w:proofErr w:type="spellEnd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</w:t>
            </w:r>
            <w:proofErr w:type="spellStart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визначається</w:t>
            </w:r>
            <w:proofErr w:type="spellEnd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к</w:t>
            </w:r>
            <w:proofErr w:type="spellStart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en-US"/>
              </w:rPr>
              <w:t>i</w:t>
            </w:r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льк</w:t>
            </w:r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en-US"/>
              </w:rPr>
              <w:t>i</w:t>
            </w:r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стю</w:t>
            </w:r>
            <w:proofErr w:type="spellEnd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ребер, як</w:t>
            </w:r>
            <w:proofErr w:type="spellStart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en-US"/>
              </w:rPr>
              <w:t>i</w:t>
            </w:r>
            <w:proofErr w:type="spellEnd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з </w:t>
            </w:r>
            <w:proofErr w:type="spellStart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неї</w:t>
            </w:r>
            <w:proofErr w:type="spellEnd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</w:t>
            </w:r>
            <w:proofErr w:type="spellStart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входять</w:t>
            </w:r>
            <w:proofErr w:type="spellEnd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</w:t>
            </w:r>
            <w:proofErr w:type="spellStart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en-US"/>
              </w:rPr>
              <w:t>i</w:t>
            </w:r>
            <w:proofErr w:type="spellEnd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 xml:space="preserve"> </w:t>
            </w:r>
            <w:proofErr w:type="spellStart"/>
            <w:r w:rsidRPr="00D207E6">
              <w:rPr>
                <w:rFonts w:ascii="Times New Roman" w:eastAsia="Times New Roman" w:hAnsi="Times New Roman" w:cs="Times New Roman"/>
                <w:bCs/>
                <w:color w:val="24292E"/>
                <w:sz w:val="20"/>
                <w:szCs w:val="20"/>
                <w:u w:val="single"/>
                <w:lang w:val="ru-RU"/>
              </w:rPr>
              <w:t>виходять</w:t>
            </w:r>
            <w:proofErr w:type="spellEnd"/>
          </w:p>
          <w:p w:rsidR="00B86293" w:rsidRPr="00B86293" w:rsidRDefault="00B86293" w:rsidP="00FB233E">
            <w:pPr>
              <w:pStyle w:val="a6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</w:pPr>
          </w:p>
          <w:p w:rsidR="00B86293" w:rsidRPr="00B86293" w:rsidRDefault="00B86293" w:rsidP="00B86293">
            <w:pPr>
              <w:pStyle w:val="a6"/>
              <w:numPr>
                <w:ilvl w:val="0"/>
                <w:numId w:val="8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</w:pPr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Задано граф </w:t>
            </w:r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G</w:t>
            </w:r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та </w:t>
            </w:r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M</w:t>
            </w:r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.</w:t>
            </w:r>
          </w:p>
          <w:p w:rsidR="00B86293" w:rsidRPr="00B86293" w:rsidRDefault="00B86293" w:rsidP="00B86293">
            <w:pPr>
              <w:pStyle w:val="a6"/>
              <w:numPr>
                <w:ilvl w:val="0"/>
                <w:numId w:val="6"/>
              </w:num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</w:pP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Записати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їх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матриці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суміжності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та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побудувати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графічне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представлення</w:t>
            </w:r>
            <w:proofErr w:type="spellEnd"/>
            <w:r w:rsidRP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ru-RU"/>
              </w:rPr>
              <w:t>.</w:t>
            </w:r>
          </w:p>
          <w:p w:rsidR="00B86293" w:rsidRDefault="00B86293" w:rsidP="00FB233E">
            <w:pPr>
              <w:pStyle w:val="a6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  <w:r w:rsidRPr="00F641BD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  <w:t>G={(5,1), (6,1),(2,3), (3,4), (2,6),(3,6),(5,6),(1,7),(2,7),(3,7),(4,7),(6,7)}</w:t>
            </w:r>
          </w:p>
          <w:p w:rsidR="00B86293" w:rsidRDefault="00B86293" w:rsidP="00FB233E">
            <w:pPr>
              <w:pStyle w:val="a6"/>
              <w:shd w:val="clear" w:color="auto" w:fill="FFFFFF"/>
              <w:spacing w:before="100" w:beforeAutospacing="1" w:after="100" w:afterAutospacing="1"/>
              <w:rPr>
                <w:noProof/>
                <w:lang w:val="en-US"/>
              </w:rPr>
            </w:pPr>
          </w:p>
          <w:p w:rsidR="00B86293" w:rsidRPr="00F641BD" w:rsidRDefault="00BE58DC" w:rsidP="00FB233E">
            <w:pPr>
              <w:pStyle w:val="a6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</w:rPr>
            </w:pPr>
            <w:r>
              <w:rPr>
                <w:noProof/>
                <w:lang w:eastAsia="uk-UA"/>
              </w:rPr>
              <w:lastRenderedPageBreak/>
              <w:drawing>
                <wp:inline distT="0" distB="0" distL="0" distR="0" wp14:anchorId="727C2FF8" wp14:editId="741D4CF3">
                  <wp:extent cx="2419643" cy="2704932"/>
                  <wp:effectExtent l="0" t="0" r="0" b="63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774" cy="2710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86293"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</w:rPr>
              <w:t xml:space="preserve">  </w:t>
            </w:r>
            <w:r w:rsidR="00B86293">
              <w:rPr>
                <w:noProof/>
                <w:lang w:eastAsia="uk-UA"/>
              </w:rPr>
              <w:drawing>
                <wp:inline distT="0" distB="0" distL="0" distR="0" wp14:anchorId="792EF1A2" wp14:editId="18F8C2C0">
                  <wp:extent cx="2647950" cy="179070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293" w:rsidRDefault="00B86293" w:rsidP="00FB233E">
            <w:pPr>
              <w:pStyle w:val="a6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</w:p>
          <w:p w:rsidR="00B86293" w:rsidRDefault="00B86293" w:rsidP="00FB233E">
            <w:pPr>
              <w:pStyle w:val="a6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</w:p>
          <w:p w:rsidR="00B86293" w:rsidRDefault="00B86293" w:rsidP="00FB233E">
            <w:pPr>
              <w:pStyle w:val="a6"/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24292E"/>
                <w:sz w:val="20"/>
                <w:szCs w:val="20"/>
                <w:lang w:val="en-US"/>
              </w:rPr>
            </w:pPr>
          </w:p>
          <w:p w:rsidR="00B86293" w:rsidRPr="00F641BD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Графи орієнтовані чи неорієнтовані?</w:t>
            </w:r>
          </w:p>
          <w:p w:rsidR="00B86293" w:rsidRPr="00F641BD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Граф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орiєнтований</w:t>
            </w:r>
            <w:proofErr w:type="spellEnd"/>
          </w:p>
          <w:p w:rsidR="00B86293" w:rsidRPr="00F641BD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641BD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Яка кількість вершин V та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ребер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E?</w:t>
            </w:r>
          </w:p>
          <w:p w:rsidR="00B86293" w:rsidRPr="00F641BD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V=7 </w:t>
            </w: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E=12</w:t>
            </w:r>
          </w:p>
          <w:p w:rsidR="00B86293" w:rsidRPr="00F641BD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641BD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Яка з вершин має найбільшу ступінь? Скільки?</w:t>
            </w:r>
          </w:p>
          <w:p w:rsidR="00B86293" w:rsidRPr="00F641BD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Найвищу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ступiнь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має вершина 7, вона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дорiвнює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5</w:t>
            </w:r>
          </w:p>
          <w:p w:rsidR="00B86293" w:rsidRPr="00F641BD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641BD" w:rsidRDefault="00B86293" w:rsidP="00B86293">
            <w:pPr>
              <w:pStyle w:val="a6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Визначте ексцентриситети вершин для графа G та M.</w:t>
            </w:r>
          </w:p>
          <w:p w:rsidR="00B86293" w:rsidRDefault="00B86293" w:rsidP="00FB233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Ексцентриситети вершин:</w:t>
            </w:r>
          </w:p>
          <w:p w:rsidR="00B86293" w:rsidRDefault="00B86293" w:rsidP="00FB233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1A53ECA2" wp14:editId="20A9D520">
                  <wp:extent cx="2133600" cy="70485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293" w:rsidRPr="00F641BD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Який радіус кожного з графів?</w:t>
            </w:r>
          </w:p>
          <w:p w:rsidR="00B86293" w:rsidRPr="00F641BD" w:rsidRDefault="00B86293" w:rsidP="00FB233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Радiус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графа – 1</w:t>
            </w:r>
          </w:p>
          <w:p w:rsidR="00B86293" w:rsidRPr="00F641BD" w:rsidRDefault="00B86293" w:rsidP="00FB233E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641BD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Який діаметр кожного з графів?</w:t>
            </w:r>
          </w:p>
          <w:p w:rsidR="00B86293" w:rsidRPr="00F641BD" w:rsidRDefault="00B86293" w:rsidP="00FB233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Дiаметр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графа – 2</w:t>
            </w:r>
          </w:p>
          <w:p w:rsidR="00B86293" w:rsidRPr="00F641BD" w:rsidRDefault="00B86293" w:rsidP="00FB233E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641BD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Чи містять графи петлі (елементарні цикли)? Вкажіть послідовність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ребер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:rsidR="00B86293" w:rsidRPr="00F641BD" w:rsidRDefault="00B86293" w:rsidP="00FB233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Петель граф не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мiстить</w:t>
            </w:r>
            <w:proofErr w:type="spellEnd"/>
          </w:p>
          <w:p w:rsidR="00B86293" w:rsidRPr="00F641BD" w:rsidRDefault="00B86293" w:rsidP="00FB233E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641BD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Чи містять графи ізольовані вершини?</w:t>
            </w:r>
          </w:p>
          <w:p w:rsidR="00B86293" w:rsidRPr="00F641BD" w:rsidRDefault="00B86293" w:rsidP="00FB233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Iзольованих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вершин граф не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мiстить</w:t>
            </w:r>
            <w:proofErr w:type="spellEnd"/>
          </w:p>
          <w:p w:rsidR="00B86293" w:rsidRPr="00F641BD" w:rsidRDefault="00B86293" w:rsidP="00FB233E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641BD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При транспонування GT та MT чи змінюється графічне представлення графа? Як?</w:t>
            </w:r>
          </w:p>
          <w:p w:rsidR="00B86293" w:rsidRPr="00F641BD" w:rsidRDefault="00B86293" w:rsidP="00FB233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            </w:t>
            </w: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При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транспонуваннi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всi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напрямки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ребер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помiняються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в </w:t>
            </w:r>
            <w:proofErr w:type="spellStart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iншу</w:t>
            </w:r>
            <w:proofErr w:type="spellEnd"/>
            <w:r w:rsidRPr="00F641BD">
              <w:rPr>
                <w:rFonts w:ascii="Times New Roman" w:hAnsi="Times New Roman" w:cs="Times New Roman"/>
                <w:sz w:val="20"/>
                <w:szCs w:val="20"/>
              </w:rPr>
              <w:t xml:space="preserve"> сторону.</w:t>
            </w:r>
          </w:p>
          <w:p w:rsidR="00B86293" w:rsidRPr="00F641BD" w:rsidRDefault="00B86293" w:rsidP="00FB233E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641BD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Записати їх матриці суміжності та побудувати графічне представлення.</w:t>
            </w:r>
          </w:p>
          <w:p w:rsidR="00B86293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 w:rsidRPr="00F641BD">
              <w:rPr>
                <w:rFonts w:ascii="Times New Roman" w:hAnsi="Times New Roman" w:cs="Times New Roman"/>
                <w:sz w:val="20"/>
                <w:szCs w:val="20"/>
              </w:rPr>
              <w:t>M={(2,1), (5,1), (1,2), (4,2), (5,2), (6,2), (2,4), (5,4), (6,4), (1,5), (2,5) (4,5) (6,5), (2,6), (4,6), (5,6)}</w:t>
            </w:r>
          </w:p>
          <w:p w:rsidR="00B86293" w:rsidRDefault="00B86293" w:rsidP="00FB233E">
            <w:pPr>
              <w:ind w:left="720"/>
              <w:rPr>
                <w:noProof/>
                <w:lang w:val="en-US"/>
              </w:rPr>
            </w:pPr>
          </w:p>
          <w:p w:rsidR="00B86293" w:rsidRDefault="00B15BD5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lastRenderedPageBreak/>
              <w:drawing>
                <wp:inline distT="0" distB="0" distL="0" distR="0" wp14:anchorId="76307D3C" wp14:editId="48DD969C">
                  <wp:extent cx="2511083" cy="2485651"/>
                  <wp:effectExtent l="0" t="0" r="381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394" cy="2490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86293">
              <w:rPr>
                <w:noProof/>
                <w:lang w:eastAsia="uk-UA"/>
              </w:rPr>
              <w:drawing>
                <wp:inline distT="0" distB="0" distL="0" distR="0" wp14:anchorId="12B02E95" wp14:editId="0BF7BA03">
                  <wp:extent cx="2305050" cy="152400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293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B414B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Графи орієнтовані чи неорієнтовані?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Граф </w:t>
            </w: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неорiєнтований</w:t>
            </w:r>
            <w:proofErr w:type="spellEnd"/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B414B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Яка кількість вершин V та </w:t>
            </w: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ребер</w:t>
            </w:r>
            <w:proofErr w:type="spellEnd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 E?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V=5 </w:t>
            </w: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E=8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B414B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Яка з вершин має найбільшу ступінь? Скільки?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Найвищу </w:t>
            </w: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ступiнь</w:t>
            </w:r>
            <w:proofErr w:type="spellEnd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 мають вершини 2 та 5 , вона </w:t>
            </w: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дорiвнює</w:t>
            </w:r>
            <w:proofErr w:type="spellEnd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 4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B414B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Визначте ексцентриситети вершин для графа G та M.</w:t>
            </w:r>
          </w:p>
          <w:p w:rsidR="00B86293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Ексцентриситети вершин:</w:t>
            </w:r>
          </w:p>
          <w:p w:rsidR="00B86293" w:rsidRDefault="00B86293" w:rsidP="00FB233E">
            <w:pPr>
              <w:ind w:left="7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uk-UA"/>
              </w:rPr>
              <w:drawing>
                <wp:inline distT="0" distB="0" distL="0" distR="0" wp14:anchorId="39A7BB30" wp14:editId="72C4FFD2">
                  <wp:extent cx="1702191" cy="57301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112" cy="57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293" w:rsidRPr="00FB414B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Який радіус кожного з графів?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Радiус</w:t>
            </w:r>
            <w:proofErr w:type="spellEnd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 графа – 1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B414B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Який діаметр кожного з графів?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Дiаметр</w:t>
            </w:r>
            <w:proofErr w:type="spellEnd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 графа – 2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B414B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Чи містять графи петлі (елементарні цикли)? Вкажіть послідовність </w:t>
            </w: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ребер</w:t>
            </w:r>
            <w:proofErr w:type="spellEnd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Петель граф не </w:t>
            </w: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мiстить</w:t>
            </w:r>
            <w:proofErr w:type="spellEnd"/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B414B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Чи містять графи ізольовані вершини?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Iзольованих</w:t>
            </w:r>
            <w:proofErr w:type="spellEnd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 вершин граф не </w:t>
            </w: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мiстить</w:t>
            </w:r>
            <w:proofErr w:type="spellEnd"/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B414B" w:rsidRDefault="00B86293" w:rsidP="00B86293">
            <w:pPr>
              <w:pStyle w:val="a6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0"/>
                <w:szCs w:val="20"/>
              </w:rPr>
            </w:pPr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При транспонування GT та MT чи змінюється графічне представлення графа? Як?</w:t>
            </w:r>
          </w:p>
          <w:p w:rsidR="00B86293" w:rsidRPr="00FB414B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Iзольованих</w:t>
            </w:r>
            <w:proofErr w:type="spellEnd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 xml:space="preserve"> вершин граф не </w:t>
            </w:r>
            <w:proofErr w:type="spellStart"/>
            <w:r w:rsidRPr="00FB414B">
              <w:rPr>
                <w:rFonts w:ascii="Times New Roman" w:hAnsi="Times New Roman" w:cs="Times New Roman"/>
                <w:sz w:val="20"/>
                <w:szCs w:val="20"/>
              </w:rPr>
              <w:t>мiстить</w:t>
            </w:r>
            <w:proofErr w:type="spellEnd"/>
          </w:p>
          <w:p w:rsidR="00B86293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  <w:p w:rsidR="00B86293" w:rsidRPr="00F110BE" w:rsidRDefault="00B86293" w:rsidP="00FB233E">
            <w:pPr>
              <w:ind w:left="72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B86293" w:rsidRPr="007F052A" w:rsidTr="005B691D">
        <w:trPr>
          <w:trHeight w:val="1045"/>
        </w:trPr>
        <w:tc>
          <w:tcPr>
            <w:tcW w:w="1209" w:type="dxa"/>
          </w:tcPr>
          <w:p w:rsidR="00B86293" w:rsidRPr="007F052A" w:rsidRDefault="00B86293" w:rsidP="00FB233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7F052A">
              <w:rPr>
                <w:rFonts w:ascii="Times New Roman" w:hAnsi="Times New Roman" w:cs="Times New Roman"/>
                <w:b/>
                <w:sz w:val="20"/>
                <w:szCs w:val="20"/>
              </w:rPr>
              <w:lastRenderedPageBreak/>
              <w:t>Висновок:</w:t>
            </w:r>
          </w:p>
        </w:tc>
        <w:tc>
          <w:tcPr>
            <w:tcW w:w="9276" w:type="dxa"/>
          </w:tcPr>
          <w:p w:rsidR="00B86293" w:rsidRPr="005B691D" w:rsidRDefault="005B691D" w:rsidP="0065446C">
            <w:pPr>
              <w:ind w:firstLine="81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bookmarkStart w:id="0" w:name="_GoBack"/>
            <w:r w:rsidRPr="005B691D">
              <w:rPr>
                <w:rFonts w:ascii="Times New Roman" w:hAnsi="Times New Roman" w:cs="Times New Roman"/>
                <w:sz w:val="20"/>
                <w:szCs w:val="20"/>
              </w:rPr>
              <w:t>Н</w:t>
            </w:r>
            <w:r w:rsidR="00B86293" w:rsidRPr="005B691D">
              <w:rPr>
                <w:rFonts w:ascii="Times New Roman" w:hAnsi="Times New Roman" w:cs="Times New Roman"/>
                <w:sz w:val="20"/>
                <w:szCs w:val="20"/>
              </w:rPr>
              <w:t xml:space="preserve">а даній </w:t>
            </w:r>
            <w:proofErr w:type="spellStart"/>
            <w:r w:rsidR="00B86293" w:rsidRPr="005B691D">
              <w:rPr>
                <w:rFonts w:ascii="Times New Roman" w:hAnsi="Times New Roman" w:cs="Times New Roman"/>
                <w:sz w:val="20"/>
                <w:szCs w:val="20"/>
              </w:rPr>
              <w:t>лабораторнiй</w:t>
            </w:r>
            <w:proofErr w:type="spellEnd"/>
            <w:r w:rsidR="00B86293" w:rsidRPr="005B691D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B86293" w:rsidRPr="005B691D">
              <w:rPr>
                <w:rFonts w:ascii="Times New Roman" w:hAnsi="Times New Roman" w:cs="Times New Roman"/>
                <w:sz w:val="20"/>
                <w:szCs w:val="20"/>
              </w:rPr>
              <w:t>роботi</w:t>
            </w:r>
            <w:proofErr w:type="spellEnd"/>
            <w:r w:rsidR="00B86293" w:rsidRPr="005B691D">
              <w:rPr>
                <w:rFonts w:ascii="Times New Roman" w:hAnsi="Times New Roman" w:cs="Times New Roman"/>
                <w:sz w:val="20"/>
                <w:szCs w:val="20"/>
              </w:rPr>
              <w:t xml:space="preserve"> освоєно представлення телекомунікаційних мереж за допомогою матриць суміжності, </w:t>
            </w:r>
            <w:proofErr w:type="spellStart"/>
            <w:r w:rsidR="00B86293" w:rsidRPr="005B691D">
              <w:rPr>
                <w:rFonts w:ascii="Times New Roman" w:hAnsi="Times New Roman" w:cs="Times New Roman"/>
                <w:sz w:val="20"/>
                <w:szCs w:val="20"/>
              </w:rPr>
              <w:t>інцедентності</w:t>
            </w:r>
            <w:proofErr w:type="spellEnd"/>
            <w:r w:rsidR="00B86293" w:rsidRPr="005B691D">
              <w:rPr>
                <w:rFonts w:ascii="Times New Roman" w:hAnsi="Times New Roman" w:cs="Times New Roman"/>
                <w:sz w:val="20"/>
                <w:szCs w:val="20"/>
              </w:rPr>
              <w:t xml:space="preserve"> та списку </w:t>
            </w:r>
            <w:proofErr w:type="spellStart"/>
            <w:r w:rsidR="00B86293" w:rsidRPr="005B691D">
              <w:rPr>
                <w:rFonts w:ascii="Times New Roman" w:hAnsi="Times New Roman" w:cs="Times New Roman"/>
                <w:sz w:val="20"/>
                <w:szCs w:val="20"/>
              </w:rPr>
              <w:t>ребер</w:t>
            </w:r>
            <w:proofErr w:type="spellEnd"/>
            <w:r w:rsidR="00B86293" w:rsidRPr="005B691D">
              <w:rPr>
                <w:rFonts w:ascii="Times New Roman" w:hAnsi="Times New Roman" w:cs="Times New Roman"/>
                <w:sz w:val="20"/>
                <w:szCs w:val="20"/>
              </w:rPr>
              <w:t xml:space="preserve">, освоєно основні поняття теорії графів. В результаті виконання лабораторної роботи досягнуто мети, труднощів не </w:t>
            </w:r>
            <w:proofErr w:type="spellStart"/>
            <w:r w:rsidR="00B86293" w:rsidRPr="005B691D">
              <w:rPr>
                <w:rFonts w:ascii="Times New Roman" w:hAnsi="Times New Roman" w:cs="Times New Roman"/>
                <w:sz w:val="20"/>
                <w:szCs w:val="20"/>
              </w:rPr>
              <w:t>виникло</w:t>
            </w:r>
            <w:proofErr w:type="spellEnd"/>
            <w:r w:rsidR="00B86293" w:rsidRPr="005B691D">
              <w:rPr>
                <w:rFonts w:ascii="Times New Roman" w:hAnsi="Times New Roman" w:cs="Times New Roman"/>
                <w:sz w:val="20"/>
                <w:szCs w:val="20"/>
              </w:rPr>
              <w:t xml:space="preserve"> та вдалося виконати всі поставлені завдання.</w:t>
            </w:r>
            <w:bookmarkEnd w:id="0"/>
          </w:p>
        </w:tc>
      </w:tr>
    </w:tbl>
    <w:p w:rsidR="00B86293" w:rsidRPr="007F052A" w:rsidRDefault="00B86293" w:rsidP="00B86293">
      <w:pPr>
        <w:rPr>
          <w:rFonts w:ascii="Times New Roman" w:hAnsi="Times New Roman" w:cs="Times New Roman"/>
          <w:sz w:val="20"/>
          <w:szCs w:val="20"/>
        </w:rPr>
      </w:pPr>
    </w:p>
    <w:p w:rsidR="00B1242A" w:rsidRPr="00B86293" w:rsidRDefault="00B1242A" w:rsidP="00B86293"/>
    <w:sectPr w:rsidR="00B1242A" w:rsidRPr="00B86293" w:rsidSect="00173EFD">
      <w:footerReference w:type="default" r:id="rId23"/>
      <w:headerReference w:type="first" r:id="rId24"/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A38B1" w:rsidRDefault="000A38B1" w:rsidP="003C42B2">
      <w:pPr>
        <w:spacing w:after="0" w:line="240" w:lineRule="auto"/>
      </w:pPr>
      <w:r>
        <w:separator/>
      </w:r>
    </w:p>
  </w:endnote>
  <w:endnote w:type="continuationSeparator" w:id="0">
    <w:p w:rsidR="000A38B1" w:rsidRDefault="000A38B1" w:rsidP="003C42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38E5" w:rsidRPr="001838E5" w:rsidRDefault="000A38B1" w:rsidP="001838E5">
    <w:pPr>
      <w:pStyle w:val="a7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 xml:space="preserve">Звіт до лабораторної роботи з курсу «Телекомунікаційні та </w:t>
    </w:r>
    <w:r w:rsidR="001A320F">
      <w:rPr>
        <w:rFonts w:ascii="Times New Roman" w:hAnsi="Times New Roman" w:cs="Times New Roman"/>
      </w:rPr>
      <w:t>інформаційні мережі». Львів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A38B1" w:rsidRDefault="000A38B1" w:rsidP="003C42B2">
      <w:pPr>
        <w:spacing w:after="0" w:line="240" w:lineRule="auto"/>
      </w:pPr>
      <w:r>
        <w:separator/>
      </w:r>
    </w:p>
  </w:footnote>
  <w:footnote w:type="continuationSeparator" w:id="0">
    <w:p w:rsidR="000A38B1" w:rsidRDefault="000A38B1" w:rsidP="003C42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73EFD" w:rsidRPr="001838E5" w:rsidRDefault="00173EFD" w:rsidP="00173EFD">
    <w:pPr>
      <w:spacing w:after="0" w:line="240" w:lineRule="auto"/>
      <w:jc w:val="center"/>
      <w:rPr>
        <w:rFonts w:ascii="Times New Roman" w:hAnsi="Times New Roman" w:cs="Times New Roman"/>
        <w:b/>
        <w:sz w:val="24"/>
        <w:szCs w:val="24"/>
      </w:rPr>
    </w:pPr>
    <w:r w:rsidRPr="001838E5">
      <w:rPr>
        <w:rFonts w:ascii="Times New Roman" w:hAnsi="Times New Roman" w:cs="Times New Roman"/>
        <w:b/>
        <w:sz w:val="24"/>
        <w:szCs w:val="24"/>
      </w:rPr>
      <w:t>НАЦІОНАЛЬНИЙ УНІВЕРСИТЕТ «ЛЬВІВСЬКА ПОЛІТЕХНІКА»</w:t>
    </w:r>
  </w:p>
  <w:p w:rsidR="00173EFD" w:rsidRPr="001838E5" w:rsidRDefault="00173EFD" w:rsidP="00173EFD">
    <w:pPr>
      <w:spacing w:after="0" w:line="240" w:lineRule="auto"/>
      <w:jc w:val="center"/>
      <w:rPr>
        <w:rFonts w:ascii="Times New Roman" w:hAnsi="Times New Roman" w:cs="Times New Roman"/>
        <w:sz w:val="24"/>
        <w:szCs w:val="24"/>
      </w:rPr>
    </w:pPr>
    <w:r w:rsidRPr="001838E5">
      <w:rPr>
        <w:rFonts w:ascii="Times New Roman" w:hAnsi="Times New Roman" w:cs="Times New Roman"/>
        <w:b/>
        <w:sz w:val="24"/>
        <w:szCs w:val="24"/>
      </w:rPr>
      <w:t>Кафедра Телекомунікації</w:t>
    </w:r>
  </w:p>
  <w:tbl>
    <w:tblPr>
      <w:tblStyle w:val="a5"/>
      <w:tblW w:w="10065" w:type="dxa"/>
      <w:tblLayout w:type="fixed"/>
      <w:tblLook w:val="04A0" w:firstRow="1" w:lastRow="0" w:firstColumn="1" w:lastColumn="0" w:noHBand="0" w:noVBand="1"/>
    </w:tblPr>
    <w:tblGrid>
      <w:gridCol w:w="4957"/>
      <w:gridCol w:w="2551"/>
      <w:gridCol w:w="2557"/>
    </w:tblGrid>
    <w:tr w:rsidR="00173EFD" w:rsidRPr="001838E5" w:rsidTr="00FB233E">
      <w:tc>
        <w:tcPr>
          <w:tcW w:w="4957" w:type="dxa"/>
          <w:vMerge w:val="restart"/>
          <w:tcBorders>
            <w:top w:val="nil"/>
            <w:left w:val="nil"/>
            <w:bottom w:val="nil"/>
          </w:tcBorders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Робота №</w:t>
          </w:r>
        </w:p>
      </w:tc>
      <w:tc>
        <w:tcPr>
          <w:tcW w:w="2557" w:type="dxa"/>
        </w:tcPr>
        <w:p w:rsidR="00173EFD" w:rsidRPr="00D7490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  <w:lang w:val="ru-RU"/>
            </w:rPr>
          </w:pPr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2</w:t>
          </w:r>
        </w:p>
      </w:tc>
    </w:tr>
    <w:tr w:rsidR="00173EFD" w:rsidRPr="001838E5" w:rsidTr="00FB233E">
      <w:tc>
        <w:tcPr>
          <w:tcW w:w="4957" w:type="dxa"/>
          <w:vMerge/>
          <w:tcBorders>
            <w:left w:val="nil"/>
            <w:bottom w:val="nil"/>
          </w:tcBorders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Група</w:t>
          </w:r>
        </w:p>
      </w:tc>
      <w:tc>
        <w:tcPr>
          <w:tcW w:w="2557" w:type="dxa"/>
        </w:tcPr>
        <w:p w:rsidR="00173EFD" w:rsidRPr="00D7490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  <w:lang w:val="ru-RU"/>
            </w:rPr>
          </w:pPr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ТР-33</w:t>
          </w:r>
        </w:p>
      </w:tc>
    </w:tr>
    <w:tr w:rsidR="00173EFD" w:rsidRPr="001838E5" w:rsidTr="00FB233E">
      <w:tc>
        <w:tcPr>
          <w:tcW w:w="4957" w:type="dxa"/>
          <w:vMerge/>
          <w:tcBorders>
            <w:left w:val="nil"/>
            <w:bottom w:val="nil"/>
          </w:tcBorders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Студент</w:t>
          </w:r>
        </w:p>
      </w:tc>
      <w:tc>
        <w:tcPr>
          <w:tcW w:w="2557" w:type="dxa"/>
        </w:tcPr>
        <w:p w:rsidR="00173EFD" w:rsidRPr="00D7490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  <w:lang w:val="ru-RU"/>
            </w:rPr>
          </w:pP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Мандюк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Андрій</w:t>
          </w:r>
          <w:proofErr w:type="spellEnd"/>
        </w:p>
      </w:tc>
    </w:tr>
    <w:tr w:rsidR="00173EFD" w:rsidRPr="001838E5" w:rsidTr="00FB233E">
      <w:tc>
        <w:tcPr>
          <w:tcW w:w="4957" w:type="dxa"/>
          <w:vMerge/>
          <w:tcBorders>
            <w:left w:val="nil"/>
            <w:bottom w:val="nil"/>
          </w:tcBorders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551" w:type="dxa"/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r w:rsidRPr="001838E5">
            <w:rPr>
              <w:rFonts w:ascii="Times New Roman" w:hAnsi="Times New Roman" w:cs="Times New Roman"/>
              <w:sz w:val="24"/>
              <w:szCs w:val="24"/>
            </w:rPr>
            <w:t>Викладач</w:t>
          </w:r>
        </w:p>
      </w:tc>
      <w:tc>
        <w:tcPr>
          <w:tcW w:w="2557" w:type="dxa"/>
        </w:tcPr>
        <w:p w:rsidR="00173EFD" w:rsidRPr="001838E5" w:rsidRDefault="00173EFD" w:rsidP="00173EFD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  <w:proofErr w:type="spellStart"/>
          <w:r w:rsidRPr="001838E5">
            <w:rPr>
              <w:rFonts w:ascii="Times New Roman" w:hAnsi="Times New Roman" w:cs="Times New Roman"/>
              <w:sz w:val="24"/>
              <w:szCs w:val="24"/>
            </w:rPr>
            <w:t>Бугиль</w:t>
          </w:r>
          <w:proofErr w:type="spellEnd"/>
          <w:r w:rsidRPr="001838E5">
            <w:rPr>
              <w:rFonts w:ascii="Times New Roman" w:hAnsi="Times New Roman" w:cs="Times New Roman"/>
              <w:sz w:val="24"/>
              <w:szCs w:val="24"/>
            </w:rPr>
            <w:t> Б.А.</w:t>
          </w:r>
        </w:p>
      </w:tc>
    </w:tr>
  </w:tbl>
  <w:p w:rsidR="00173EFD" w:rsidRDefault="00173EFD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D7DF2"/>
    <w:multiLevelType w:val="multilevel"/>
    <w:tmpl w:val="27FC3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D52475"/>
    <w:multiLevelType w:val="hybridMultilevel"/>
    <w:tmpl w:val="3FA27C5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3A30B4"/>
    <w:multiLevelType w:val="hybridMultilevel"/>
    <w:tmpl w:val="3DDA519E"/>
    <w:lvl w:ilvl="0" w:tplc="0422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90E56A6"/>
    <w:multiLevelType w:val="hybridMultilevel"/>
    <w:tmpl w:val="F306B0A6"/>
    <w:lvl w:ilvl="0" w:tplc="0422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8410165"/>
    <w:multiLevelType w:val="hybridMultilevel"/>
    <w:tmpl w:val="6F069216"/>
    <w:lvl w:ilvl="0" w:tplc="0422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4CB3BF1"/>
    <w:multiLevelType w:val="hybridMultilevel"/>
    <w:tmpl w:val="88686934"/>
    <w:lvl w:ilvl="0" w:tplc="338027DC">
      <w:start w:val="2"/>
      <w:numFmt w:val="lowerLetter"/>
      <w:lvlText w:val="%1)"/>
      <w:lvlJc w:val="left"/>
      <w:pPr>
        <w:ind w:left="1108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28" w:hanging="360"/>
      </w:pPr>
    </w:lvl>
    <w:lvl w:ilvl="2" w:tplc="0422001B" w:tentative="1">
      <w:start w:val="1"/>
      <w:numFmt w:val="lowerRoman"/>
      <w:lvlText w:val="%3."/>
      <w:lvlJc w:val="right"/>
      <w:pPr>
        <w:ind w:left="2548" w:hanging="180"/>
      </w:pPr>
    </w:lvl>
    <w:lvl w:ilvl="3" w:tplc="0422000F" w:tentative="1">
      <w:start w:val="1"/>
      <w:numFmt w:val="decimal"/>
      <w:lvlText w:val="%4."/>
      <w:lvlJc w:val="left"/>
      <w:pPr>
        <w:ind w:left="3268" w:hanging="360"/>
      </w:pPr>
    </w:lvl>
    <w:lvl w:ilvl="4" w:tplc="04220019" w:tentative="1">
      <w:start w:val="1"/>
      <w:numFmt w:val="lowerLetter"/>
      <w:lvlText w:val="%5."/>
      <w:lvlJc w:val="left"/>
      <w:pPr>
        <w:ind w:left="3988" w:hanging="360"/>
      </w:pPr>
    </w:lvl>
    <w:lvl w:ilvl="5" w:tplc="0422001B" w:tentative="1">
      <w:start w:val="1"/>
      <w:numFmt w:val="lowerRoman"/>
      <w:lvlText w:val="%6."/>
      <w:lvlJc w:val="right"/>
      <w:pPr>
        <w:ind w:left="4708" w:hanging="180"/>
      </w:pPr>
    </w:lvl>
    <w:lvl w:ilvl="6" w:tplc="0422000F" w:tentative="1">
      <w:start w:val="1"/>
      <w:numFmt w:val="decimal"/>
      <w:lvlText w:val="%7."/>
      <w:lvlJc w:val="left"/>
      <w:pPr>
        <w:ind w:left="5428" w:hanging="360"/>
      </w:pPr>
    </w:lvl>
    <w:lvl w:ilvl="7" w:tplc="04220019" w:tentative="1">
      <w:start w:val="1"/>
      <w:numFmt w:val="lowerLetter"/>
      <w:lvlText w:val="%8."/>
      <w:lvlJc w:val="left"/>
      <w:pPr>
        <w:ind w:left="6148" w:hanging="360"/>
      </w:pPr>
    </w:lvl>
    <w:lvl w:ilvl="8" w:tplc="0422001B" w:tentative="1">
      <w:start w:val="1"/>
      <w:numFmt w:val="lowerRoman"/>
      <w:lvlText w:val="%9."/>
      <w:lvlJc w:val="right"/>
      <w:pPr>
        <w:ind w:left="6868" w:hanging="180"/>
      </w:pPr>
    </w:lvl>
  </w:abstractNum>
  <w:abstractNum w:abstractNumId="6" w15:restartNumberingAfterBreak="0">
    <w:nsid w:val="55822352"/>
    <w:multiLevelType w:val="hybridMultilevel"/>
    <w:tmpl w:val="5A609B60"/>
    <w:lvl w:ilvl="0" w:tplc="C97AD7E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B3B49D6"/>
    <w:multiLevelType w:val="hybridMultilevel"/>
    <w:tmpl w:val="1C34471E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5"/>
  </w:num>
  <w:num w:numId="6">
    <w:abstractNumId w:val="6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78B6"/>
    <w:rsid w:val="00020EDA"/>
    <w:rsid w:val="00080A1A"/>
    <w:rsid w:val="000A38B1"/>
    <w:rsid w:val="000C2187"/>
    <w:rsid w:val="00173EFD"/>
    <w:rsid w:val="001A320F"/>
    <w:rsid w:val="003C42B2"/>
    <w:rsid w:val="00424C06"/>
    <w:rsid w:val="004F50B3"/>
    <w:rsid w:val="005B691D"/>
    <w:rsid w:val="00605D22"/>
    <w:rsid w:val="0065446C"/>
    <w:rsid w:val="00675861"/>
    <w:rsid w:val="007207F8"/>
    <w:rsid w:val="00794D55"/>
    <w:rsid w:val="00933081"/>
    <w:rsid w:val="009837D2"/>
    <w:rsid w:val="00A0074B"/>
    <w:rsid w:val="00B1242A"/>
    <w:rsid w:val="00B1520C"/>
    <w:rsid w:val="00B15BD5"/>
    <w:rsid w:val="00B86293"/>
    <w:rsid w:val="00BA1C80"/>
    <w:rsid w:val="00BE58DC"/>
    <w:rsid w:val="00D207E6"/>
    <w:rsid w:val="00D72CC7"/>
    <w:rsid w:val="00E4106C"/>
    <w:rsid w:val="00E578B6"/>
    <w:rsid w:val="00E74F81"/>
    <w:rsid w:val="00EE6E32"/>
    <w:rsid w:val="00FE3DFC"/>
    <w:rsid w:val="00FF1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6E120EA"/>
  <w15:chartTrackingRefBased/>
  <w15:docId w15:val="{4C5A58AE-87E9-4D54-A90E-9C1B08D5F0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8629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074B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A0074B"/>
  </w:style>
  <w:style w:type="table" w:styleId="a5">
    <w:name w:val="Table Grid"/>
    <w:basedOn w:val="a1"/>
    <w:uiPriority w:val="39"/>
    <w:rsid w:val="00A007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0074B"/>
    <w:pPr>
      <w:ind w:left="720"/>
      <w:contextualSpacing/>
    </w:pPr>
  </w:style>
  <w:style w:type="paragraph" w:styleId="a7">
    <w:name w:val="footer"/>
    <w:basedOn w:val="a"/>
    <w:link w:val="a8"/>
    <w:uiPriority w:val="99"/>
    <w:unhideWhenUsed/>
    <w:rsid w:val="00B86293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8">
    <w:name w:val="Нижній колонтитул Знак"/>
    <w:basedOn w:val="a0"/>
    <w:link w:val="a7"/>
    <w:uiPriority w:val="99"/>
    <w:rsid w:val="00B862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5</Pages>
  <Words>2687</Words>
  <Characters>1533</Characters>
  <Application>Microsoft Office Word</Application>
  <DocSecurity>0</DocSecurity>
  <Lines>12</Lines>
  <Paragraphs>8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Ostap Shcherban</dc:creator>
  <cp:keywords/>
  <dc:description/>
  <cp:lastModifiedBy>Ostap Shcherban</cp:lastModifiedBy>
  <cp:revision>29</cp:revision>
  <dcterms:created xsi:type="dcterms:W3CDTF">2020-05-19T14:55:00Z</dcterms:created>
  <dcterms:modified xsi:type="dcterms:W3CDTF">2020-05-19T17:23:00Z</dcterms:modified>
</cp:coreProperties>
</file>